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816" w:rsidRPr="004A4BA1" w:rsidRDefault="001123E5">
      <w:pPr>
        <w:rPr>
          <w:color w:val="003366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B1C887" wp14:editId="2466A38F">
                <wp:simplePos x="0" y="0"/>
                <wp:positionH relativeFrom="margin">
                  <wp:posOffset>-375567</wp:posOffset>
                </wp:positionH>
                <wp:positionV relativeFrom="page">
                  <wp:posOffset>2723641</wp:posOffset>
                </wp:positionV>
                <wp:extent cx="7058025" cy="537882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8025" cy="537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606D" w:rsidRPr="00BB1EBC" w:rsidRDefault="00E8606D" w:rsidP="00681F30">
                            <w:pPr>
                              <w:spacing w:after="0" w:line="240" w:lineRule="auto"/>
                              <w:rPr>
                                <w:rFonts w:asciiTheme="majorHAnsi" w:hAnsiTheme="majorHAnsi" w:cs="Arial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1C88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9.55pt;margin-top:214.45pt;width:555.75pt;height:42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0dxtQ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" filled="f" stroked="f">
                <v:textbox>
                  <w:txbxContent>
                    <w:p w:rsidR="00E8606D" w:rsidRPr="00BB1EBC" w:rsidRDefault="00E8606D" w:rsidP="00681F30">
                      <w:pPr>
                        <w:spacing w:after="0" w:line="240" w:lineRule="auto"/>
                        <w:rPr>
                          <w:rFonts w:asciiTheme="majorHAnsi" w:hAnsiTheme="majorHAnsi" w:cs="Arial"/>
                          <w:b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A6C7F" w:rsidRPr="00C562B5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5B066B" wp14:editId="4A11D8AA">
                <wp:simplePos x="0" y="0"/>
                <wp:positionH relativeFrom="column">
                  <wp:posOffset>-325120</wp:posOffset>
                </wp:positionH>
                <wp:positionV relativeFrom="paragraph">
                  <wp:posOffset>3041015</wp:posOffset>
                </wp:positionV>
                <wp:extent cx="6499860" cy="6697980"/>
                <wp:effectExtent l="0" t="0" r="15240" b="762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9860" cy="669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972" w:rsidRPr="007742F4" w:rsidRDefault="00A81972" w:rsidP="005D12AE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 w:rsidRPr="007742F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Целевая группа</w:t>
                            </w:r>
                          </w:p>
                          <w:p w:rsidR="00A81972" w:rsidRPr="005D12AE" w:rsidRDefault="00EB6C7E" w:rsidP="00EB585E">
                            <w:pPr>
                              <w:spacing w:after="240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Целевой группой семинара являются студенты</w:t>
                            </w:r>
                            <w:r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A72E3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всех курсов и специальностей, владеющие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немецким или английским языком</w:t>
                            </w:r>
                            <w:r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и заинтересованные</w:t>
                            </w:r>
                            <w:r w:rsidRPr="005D12A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в</w:t>
                            </w:r>
                            <w:r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продолжении учебы в Германии.</w:t>
                            </w:r>
                          </w:p>
                          <w:p w:rsidR="00A81972" w:rsidRPr="007742F4" w:rsidRDefault="00A81972" w:rsidP="005D12AE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 w:rsidRPr="007742F4"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Содержание и цели</w:t>
                            </w:r>
                          </w:p>
                          <w:p w:rsidR="00EB6C7E" w:rsidRPr="00EB6C7E" w:rsidRDefault="00EB6C7E" w:rsidP="00EB6C7E">
                            <w:pPr>
                              <w:spacing w:after="240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Первая часть семинара включает в себя информацию о продолжении учебы после первого высшего образования, степени бакалавра либо специалиста, в магистратуре немецкого </w:t>
                            </w:r>
                            <w:r w:rsidR="004054C4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вуз</w:t>
                            </w:r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а. Исходя из различий магистерских программ в немецкой системе высшего образования, будут представлены их основные типы, требования к кандидатам при поступлении и источники необходимой информации на примере </w:t>
                            </w:r>
                            <w:proofErr w:type="spellStart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Freie</w:t>
                            </w:r>
                            <w:proofErr w:type="spellEnd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Universität</w:t>
                            </w:r>
                            <w:proofErr w:type="spellEnd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Berlin</w:t>
                            </w:r>
                            <w:proofErr w:type="spellEnd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EB6C7E" w:rsidRPr="00EB6C7E" w:rsidRDefault="00EB6C7E" w:rsidP="00EB6C7E">
                            <w:pPr>
                              <w:spacing w:after="240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Во второй части семинара будут рассмотрены варианты обучения в аспирантуре и их различия в формальных требованиях, а также описаны программы профессиональной подготовки в рамках </w:t>
                            </w:r>
                            <w:proofErr w:type="spellStart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Dahlem</w:t>
                            </w:r>
                            <w:proofErr w:type="spellEnd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Research</w:t>
                            </w:r>
                            <w:proofErr w:type="spellEnd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School</w:t>
                            </w:r>
                            <w:proofErr w:type="spellEnd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во </w:t>
                            </w:r>
                            <w:proofErr w:type="spellStart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Freie</w:t>
                            </w:r>
                            <w:proofErr w:type="spellEnd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Universität</w:t>
                            </w:r>
                            <w:proofErr w:type="spellEnd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Berlin</w:t>
                            </w:r>
                            <w:proofErr w:type="spellEnd"/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 xml:space="preserve"> для продвижения научной карьеры.</w:t>
                            </w:r>
                          </w:p>
                          <w:p w:rsidR="00CD08FD" w:rsidRDefault="00EB6C7E" w:rsidP="00EB6C7E">
                            <w:pPr>
                              <w:spacing w:after="240"/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</w:pPr>
                            <w:r w:rsidRPr="00EB6C7E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По окончании семинара участники будут иметь конкретное представление о процедуре выбора подходящей магистерской программы и о последующих шагах при поступлении, как в магистратуру, так и в аспирантуру</w:t>
                            </w:r>
                            <w:r w:rsidR="00CD08FD">
                              <w:rPr>
                                <w:rFonts w:asciiTheme="majorHAnsi" w:hAnsiTheme="majorHAnsi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:rsidR="00586715" w:rsidRPr="00780C13" w:rsidRDefault="00586715" w:rsidP="00586715">
                            <w:pPr>
                              <w:pStyle w:val="Flietext"/>
                              <w:spacing w:after="120" w:line="276" w:lineRule="auto"/>
                              <w:jc w:val="both"/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32"/>
                                <w:szCs w:val="28"/>
                                <w:lang w:val="ru-RU"/>
                              </w:rPr>
                              <w:t>Референт</w:t>
                            </w:r>
                          </w:p>
                          <w:p w:rsidR="004054C4" w:rsidRDefault="00586715" w:rsidP="006E68A9">
                            <w:pPr>
                              <w:pStyle w:val="Flietext"/>
                              <w:spacing w:after="24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>Тобиас</w:t>
                            </w:r>
                            <w:proofErr w:type="spellEnd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5D12AE">
                              <w:rPr>
                                <w:rFonts w:asciiTheme="majorHAnsi" w:hAnsiTheme="majorHAnsi"/>
                                <w:b/>
                                <w:sz w:val="24"/>
                                <w:szCs w:val="28"/>
                                <w:lang w:val="ru-RU"/>
                              </w:rPr>
                              <w:t>Стюдеманн</w:t>
                            </w:r>
                            <w:proofErr w:type="spellEnd"/>
                          </w:p>
                          <w:p w:rsidR="00CD08FD" w:rsidRDefault="0016737C" w:rsidP="00446B05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П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редставитель </w:t>
                            </w:r>
                            <w:proofErr w:type="spellStart"/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Freie</w:t>
                            </w:r>
                            <w:proofErr w:type="spellEnd"/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Universit</w:t>
                            </w:r>
                            <w:proofErr w:type="spellEnd"/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ä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t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US"/>
                              </w:rPr>
                              <w:t>Berlin</w:t>
                            </w:r>
                            <w:r w:rsidR="00586715" w:rsidRPr="005D12AE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 в Москве</w:t>
                            </w:r>
                          </w:p>
                          <w:p w:rsidR="00446B05" w:rsidRDefault="00446B05" w:rsidP="00446B05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Эл. почта: 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moscow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fu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-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berlin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  <w:lang w:val="ru-RU"/>
                                </w:rPr>
                                <w:t>.</w:t>
                              </w:r>
                              <w:r>
                                <w:rPr>
                                  <w:rStyle w:val="Hyperlink"/>
                                  <w:rFonts w:asciiTheme="majorHAnsi" w:hAnsiTheme="majorHAnsi"/>
                                  <w:sz w:val="24"/>
                                  <w:szCs w:val="28"/>
                                </w:rPr>
                                <w:t>de</w:t>
                              </w:r>
                            </w:hyperlink>
                          </w:p>
                          <w:p w:rsidR="00446B05" w:rsidRDefault="00446B05" w:rsidP="00446B05">
                            <w:pPr>
                              <w:pStyle w:val="Flietext"/>
                              <w:spacing w:after="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 xml:space="preserve">Тел.: +7 495 </w:t>
                            </w:r>
                            <w:r w:rsidRPr="00B94B7D"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  <w:t>234 83 59</w:t>
                            </w:r>
                          </w:p>
                          <w:bookmarkEnd w:id="0"/>
                          <w:p w:rsidR="00446B05" w:rsidRDefault="00446B05" w:rsidP="006E68A9">
                            <w:pPr>
                              <w:pStyle w:val="Flietext"/>
                              <w:spacing w:after="24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ru-RU"/>
                              </w:rPr>
                            </w:pPr>
                          </w:p>
                          <w:p w:rsidR="004A6C7F" w:rsidRPr="006E68A9" w:rsidRDefault="004A6C7F" w:rsidP="006E68A9">
                            <w:pPr>
                              <w:spacing w:after="120" w:line="240" w:lineRule="auto"/>
                              <w:jc w:val="both"/>
                              <w:rPr>
                                <w:rFonts w:asciiTheme="majorHAnsi" w:eastAsia="Times New Roman" w:hAnsiTheme="majorHAnsi"/>
                                <w:color w:val="003366"/>
                                <w:szCs w:val="28"/>
                                <w:lang w:val="en-GB"/>
                              </w:rPr>
                            </w:pPr>
                          </w:p>
                          <w:p w:rsidR="006E68A9" w:rsidRPr="006E68A9" w:rsidRDefault="006E68A9" w:rsidP="00586715">
                            <w:pPr>
                              <w:pStyle w:val="Flietext"/>
                              <w:spacing w:after="12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GB"/>
                              </w:rPr>
                            </w:pPr>
                          </w:p>
                          <w:p w:rsidR="006E68A9" w:rsidRPr="006E68A9" w:rsidRDefault="006E68A9" w:rsidP="00586715">
                            <w:pPr>
                              <w:pStyle w:val="Flietext"/>
                              <w:spacing w:after="120" w:line="276" w:lineRule="auto"/>
                              <w:jc w:val="both"/>
                              <w:rPr>
                                <w:rFonts w:asciiTheme="majorHAnsi" w:hAnsiTheme="majorHAnsi"/>
                                <w:sz w:val="24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B066B" id="Text Box 12" o:spid="_x0000_s1027" type="#_x0000_t202" style="position:absolute;margin-left:-25.6pt;margin-top:239.45pt;width:511.8pt;height:52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pEUswIAALI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" filled="f" stroked="f">
                <v:textbox inset="0,0,0,0">
                  <w:txbxContent>
                    <w:p w:rsidR="00A81972" w:rsidRPr="007742F4" w:rsidRDefault="00A81972" w:rsidP="005D12AE">
                      <w:pPr>
                        <w:spacing w:after="120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 w:rsidRPr="007742F4"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Целевая группа</w:t>
                      </w:r>
                    </w:p>
                    <w:p w:rsidR="00A81972" w:rsidRPr="005D12AE" w:rsidRDefault="00EB6C7E" w:rsidP="00EB585E">
                      <w:pPr>
                        <w:spacing w:after="240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Целевой группой семинара являются студенты</w:t>
                      </w:r>
                      <w:r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 w:rsidRPr="007A72E3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всех курсов и специальностей, владеющие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немецким или английским языком</w:t>
                      </w:r>
                      <w:r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и заинтересованные</w:t>
                      </w:r>
                      <w:r w:rsidRPr="005D12A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в</w:t>
                      </w:r>
                      <w:r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продолжении учебы в Германии.</w:t>
                      </w:r>
                    </w:p>
                    <w:p w:rsidR="00A81972" w:rsidRPr="007742F4" w:rsidRDefault="00A81972" w:rsidP="005D12AE">
                      <w:pPr>
                        <w:spacing w:after="120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 w:rsidRPr="007742F4"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Содержание и цели</w:t>
                      </w:r>
                    </w:p>
                    <w:p w:rsidR="00EB6C7E" w:rsidRPr="00EB6C7E" w:rsidRDefault="00EB6C7E" w:rsidP="00EB6C7E">
                      <w:pPr>
                        <w:spacing w:after="240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Первая часть семинара включает в себя информацию о продолжении учебы после первого высшего образования, степени бакалавра либо специалиста, в магистратуре немецкого </w:t>
                      </w:r>
                      <w:r w:rsidR="004054C4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вуз</w:t>
                      </w:r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а. Исходя из различий магистерских программ в немецкой системе высшего образования, будут представлены их основные типы, требования к кандидатам при поступлении и источники необходимой информации на примере </w:t>
                      </w:r>
                      <w:proofErr w:type="spellStart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Freie</w:t>
                      </w:r>
                      <w:proofErr w:type="spellEnd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Universität</w:t>
                      </w:r>
                      <w:proofErr w:type="spellEnd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Berlin</w:t>
                      </w:r>
                      <w:proofErr w:type="spellEnd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EB6C7E" w:rsidRPr="00EB6C7E" w:rsidRDefault="00EB6C7E" w:rsidP="00EB6C7E">
                      <w:pPr>
                        <w:spacing w:after="240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Во второй части семинара будут рассмотрены варианты обучения в аспирантуре и их различия в формальных требованиях, а также описаны программы профессиональной подготовки в рамках </w:t>
                      </w:r>
                      <w:proofErr w:type="spellStart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Dahlem</w:t>
                      </w:r>
                      <w:proofErr w:type="spellEnd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Research</w:t>
                      </w:r>
                      <w:proofErr w:type="spellEnd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School</w:t>
                      </w:r>
                      <w:proofErr w:type="spellEnd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во </w:t>
                      </w:r>
                      <w:proofErr w:type="spellStart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Freie</w:t>
                      </w:r>
                      <w:proofErr w:type="spellEnd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Universität</w:t>
                      </w:r>
                      <w:proofErr w:type="spellEnd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Berlin</w:t>
                      </w:r>
                      <w:proofErr w:type="spellEnd"/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 xml:space="preserve"> для продвижения научной карьеры.</w:t>
                      </w:r>
                    </w:p>
                    <w:p w:rsidR="00CD08FD" w:rsidRDefault="00EB6C7E" w:rsidP="00EB6C7E">
                      <w:pPr>
                        <w:spacing w:after="240"/>
                        <w:rPr>
                          <w:rFonts w:asciiTheme="majorHAnsi" w:hAnsiTheme="majorHAnsi"/>
                          <w:szCs w:val="28"/>
                          <w:lang w:val="ru-RU"/>
                        </w:rPr>
                      </w:pPr>
                      <w:r w:rsidRPr="00EB6C7E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По окончании семинара участники будут иметь конкретное представление о процедуре выбора подходящей магистерской программы и о последующих шагах при поступлении, как в магистратуру, так и в аспирантуру</w:t>
                      </w:r>
                      <w:r w:rsidR="00CD08FD">
                        <w:rPr>
                          <w:rFonts w:asciiTheme="majorHAnsi" w:hAnsiTheme="majorHAnsi"/>
                          <w:szCs w:val="28"/>
                          <w:lang w:val="ru-RU"/>
                        </w:rPr>
                        <w:t>.</w:t>
                      </w:r>
                    </w:p>
                    <w:p w:rsidR="00586715" w:rsidRPr="00780C13" w:rsidRDefault="00586715" w:rsidP="00586715">
                      <w:pPr>
                        <w:pStyle w:val="Flietext"/>
                        <w:spacing w:after="120" w:line="276" w:lineRule="auto"/>
                        <w:jc w:val="both"/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32"/>
                          <w:szCs w:val="28"/>
                          <w:lang w:val="ru-RU"/>
                        </w:rPr>
                        <w:t>Референт</w:t>
                      </w:r>
                    </w:p>
                    <w:p w:rsidR="004054C4" w:rsidRDefault="00586715" w:rsidP="006E68A9">
                      <w:pPr>
                        <w:pStyle w:val="Flietext"/>
                        <w:spacing w:after="24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proofErr w:type="spellStart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>Тобиас</w:t>
                      </w:r>
                      <w:proofErr w:type="spellEnd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Pr="005D12AE">
                        <w:rPr>
                          <w:rFonts w:asciiTheme="majorHAnsi" w:hAnsiTheme="majorHAnsi"/>
                          <w:b/>
                          <w:sz w:val="24"/>
                          <w:szCs w:val="28"/>
                          <w:lang w:val="ru-RU"/>
                        </w:rPr>
                        <w:t>Стюдеманн</w:t>
                      </w:r>
                      <w:proofErr w:type="spellEnd"/>
                    </w:p>
                    <w:p w:rsidR="00CD08FD" w:rsidRDefault="0016737C" w:rsidP="00446B05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bookmarkStart w:id="1" w:name="_GoBack"/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П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редставитель </w:t>
                      </w:r>
                      <w:proofErr w:type="spellStart"/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Freie</w:t>
                      </w:r>
                      <w:proofErr w:type="spellEnd"/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Universit</w:t>
                      </w:r>
                      <w:proofErr w:type="spellEnd"/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ä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t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en-US"/>
                        </w:rPr>
                        <w:t>Berlin</w:t>
                      </w:r>
                      <w:r w:rsidR="00586715" w:rsidRPr="005D12AE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 в Москве</w:t>
                      </w:r>
                    </w:p>
                    <w:p w:rsidR="00446B05" w:rsidRDefault="00446B05" w:rsidP="00446B05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Эл. почта: </w:t>
                      </w:r>
                      <w:hyperlink r:id="rId6" w:history="1"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moscow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@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fu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-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berlin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rStyle w:val="Hyperlink"/>
                            <w:rFonts w:asciiTheme="majorHAnsi" w:hAnsiTheme="majorHAnsi"/>
                            <w:sz w:val="24"/>
                            <w:szCs w:val="28"/>
                          </w:rPr>
                          <w:t>de</w:t>
                        </w:r>
                      </w:hyperlink>
                    </w:p>
                    <w:p w:rsidR="00446B05" w:rsidRDefault="00446B05" w:rsidP="00446B05">
                      <w:pPr>
                        <w:pStyle w:val="Flietext"/>
                        <w:spacing w:after="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 xml:space="preserve">Тел.: +7 495 </w:t>
                      </w:r>
                      <w:r w:rsidRPr="00B94B7D"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  <w:t>234 83 59</w:t>
                      </w:r>
                    </w:p>
                    <w:bookmarkEnd w:id="1"/>
                    <w:p w:rsidR="00446B05" w:rsidRDefault="00446B05" w:rsidP="006E68A9">
                      <w:pPr>
                        <w:pStyle w:val="Flietext"/>
                        <w:spacing w:after="24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ru-RU"/>
                        </w:rPr>
                      </w:pPr>
                    </w:p>
                    <w:p w:rsidR="004A6C7F" w:rsidRPr="006E68A9" w:rsidRDefault="004A6C7F" w:rsidP="006E68A9">
                      <w:pPr>
                        <w:spacing w:after="120" w:line="240" w:lineRule="auto"/>
                        <w:jc w:val="both"/>
                        <w:rPr>
                          <w:rFonts w:asciiTheme="majorHAnsi" w:eastAsia="Times New Roman" w:hAnsiTheme="majorHAnsi"/>
                          <w:color w:val="003366"/>
                          <w:szCs w:val="28"/>
                          <w:lang w:val="en-GB"/>
                        </w:rPr>
                      </w:pPr>
                    </w:p>
                    <w:p w:rsidR="006E68A9" w:rsidRPr="006E68A9" w:rsidRDefault="006E68A9" w:rsidP="00586715">
                      <w:pPr>
                        <w:pStyle w:val="Flietext"/>
                        <w:spacing w:after="12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en-GB"/>
                        </w:rPr>
                      </w:pPr>
                    </w:p>
                    <w:p w:rsidR="006E68A9" w:rsidRPr="006E68A9" w:rsidRDefault="006E68A9" w:rsidP="00586715">
                      <w:pPr>
                        <w:pStyle w:val="Flietext"/>
                        <w:spacing w:after="120" w:line="276" w:lineRule="auto"/>
                        <w:jc w:val="both"/>
                        <w:rPr>
                          <w:rFonts w:asciiTheme="majorHAnsi" w:hAnsiTheme="majorHAnsi"/>
                          <w:sz w:val="24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6C7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15F31C" wp14:editId="1B1C3EA2">
                <wp:simplePos x="0" y="0"/>
                <wp:positionH relativeFrom="page">
                  <wp:posOffset>-63500</wp:posOffset>
                </wp:positionH>
                <wp:positionV relativeFrom="page">
                  <wp:posOffset>2722880</wp:posOffset>
                </wp:positionV>
                <wp:extent cx="7835900" cy="661670"/>
                <wp:effectExtent l="0" t="0" r="0" b="508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35900" cy="661670"/>
                        </a:xfrm>
                        <a:prstGeom prst="rect">
                          <a:avLst/>
                        </a:prstGeom>
                        <a:solidFill>
                          <a:srgbClr val="B2CC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B3701" id="Rectangle 3" o:spid="_x0000_s1026" style="position:absolute;margin-left:-5pt;margin-top:214.4pt;width:617pt;height:52.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" fillcolor="#b2cc33" stroked="f">
                <w10:wrap anchorx="page" anchory="page"/>
              </v:rect>
            </w:pict>
          </mc:Fallback>
        </mc:AlternateContent>
      </w:r>
      <w:r w:rsidR="004A6C7F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8014B9C" wp14:editId="54BE5F49">
                <wp:simplePos x="0" y="0"/>
                <wp:positionH relativeFrom="page">
                  <wp:posOffset>518160</wp:posOffset>
                </wp:positionH>
                <wp:positionV relativeFrom="page">
                  <wp:posOffset>1379220</wp:posOffset>
                </wp:positionV>
                <wp:extent cx="6355080" cy="137922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508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432A" w:rsidRPr="007D432A" w:rsidRDefault="007D432A" w:rsidP="007D432A">
                            <w:pPr>
                              <w:spacing w:after="0"/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</w:pPr>
                            <w:r w:rsidRPr="007D432A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>Магистерские и аспирантские программы во</w:t>
                            </w:r>
                          </w:p>
                          <w:p w:rsidR="007A72E3" w:rsidRPr="004A6C7F" w:rsidRDefault="007D432A" w:rsidP="00F7170E">
                            <w:pPr>
                              <w:spacing w:after="0"/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</w:pPr>
                            <w:proofErr w:type="spellStart"/>
                            <w:r w:rsidRPr="007D432A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>Freie</w:t>
                            </w:r>
                            <w:proofErr w:type="spellEnd"/>
                            <w:r w:rsidRPr="007D432A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D432A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>Universität</w:t>
                            </w:r>
                            <w:proofErr w:type="spellEnd"/>
                            <w:r w:rsidRPr="007D432A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Pr="007D432A">
                              <w:rPr>
                                <w:rFonts w:asciiTheme="majorHAnsi" w:hAnsiTheme="majorHAnsi" w:cs="Cambria"/>
                                <w:b/>
                                <w:color w:val="003366"/>
                                <w:sz w:val="44"/>
                                <w:szCs w:val="48"/>
                                <w:lang w:val="ru-RU"/>
                              </w:rPr>
                              <w:t>Berlin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14B9C" id="Text Box 5" o:spid="_x0000_s1028" type="#_x0000_t202" style="position:absolute;margin-left:40.8pt;margin-top:108.6pt;width:500.4pt;height:108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M2eug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" filled="f" stroked="f">
                <v:textbox>
                  <w:txbxContent>
                    <w:p w:rsidR="007D432A" w:rsidRPr="007D432A" w:rsidRDefault="007D432A" w:rsidP="007D432A">
                      <w:pPr>
                        <w:spacing w:after="0"/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</w:pPr>
                      <w:r w:rsidRPr="007D432A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>Магистерские и аспирантские программы во</w:t>
                      </w:r>
                    </w:p>
                    <w:p w:rsidR="007A72E3" w:rsidRPr="004A6C7F" w:rsidRDefault="007D432A" w:rsidP="00F7170E">
                      <w:pPr>
                        <w:spacing w:after="0"/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</w:pPr>
                      <w:proofErr w:type="spellStart"/>
                      <w:r w:rsidRPr="007D432A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>Freie</w:t>
                      </w:r>
                      <w:proofErr w:type="spellEnd"/>
                      <w:r w:rsidRPr="007D432A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 xml:space="preserve"> </w:t>
                      </w:r>
                      <w:proofErr w:type="spellStart"/>
                      <w:r w:rsidRPr="007D432A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>Universität</w:t>
                      </w:r>
                      <w:proofErr w:type="spellEnd"/>
                      <w:r w:rsidRPr="007D432A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 xml:space="preserve"> </w:t>
                      </w:r>
                      <w:proofErr w:type="spellStart"/>
                      <w:r w:rsidRPr="007D432A">
                        <w:rPr>
                          <w:rFonts w:asciiTheme="majorHAnsi" w:hAnsiTheme="majorHAnsi" w:cs="Cambria"/>
                          <w:b/>
                          <w:color w:val="003366"/>
                          <w:sz w:val="44"/>
                          <w:szCs w:val="48"/>
                          <w:lang w:val="ru-RU"/>
                        </w:rPr>
                        <w:t>Berlin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7170E">
        <w:rPr>
          <w:noProof/>
          <w:lang w:eastAsia="de-DE"/>
        </w:rPr>
        <w:drawing>
          <wp:anchor distT="0" distB="0" distL="114300" distR="114300" simplePos="0" relativeHeight="251658752" behindDoc="1" locked="0" layoutInCell="1" allowOverlap="1" wp14:anchorId="0F832324" wp14:editId="34E7D82C">
            <wp:simplePos x="0" y="0"/>
            <wp:positionH relativeFrom="page">
              <wp:posOffset>4509770</wp:posOffset>
            </wp:positionH>
            <wp:positionV relativeFrom="margin">
              <wp:posOffset>15240</wp:posOffset>
            </wp:positionV>
            <wp:extent cx="2522220" cy="652145"/>
            <wp:effectExtent l="0" t="0" r="0" b="0"/>
            <wp:wrapNone/>
            <wp:docPr id="7" name="Bild 7" descr="FULogo_Ausdruck_RGB [Konvertiert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ULogo_Ausdruck_RGB [Konvertiert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40EC" w:rsidRPr="00673CBE">
        <w:rPr>
          <w:noProof/>
          <w:color w:val="003366"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397D9D0" wp14:editId="238C02DD">
                <wp:simplePos x="0" y="0"/>
                <wp:positionH relativeFrom="page">
                  <wp:posOffset>4102100</wp:posOffset>
                </wp:positionH>
                <wp:positionV relativeFrom="paragraph">
                  <wp:posOffset>9061450</wp:posOffset>
                </wp:positionV>
                <wp:extent cx="4366260" cy="444500"/>
                <wp:effectExtent l="0" t="0" r="0" b="0"/>
                <wp:wrapNone/>
                <wp:docPr id="2059" name="Rechtec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6626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3CBE" w:rsidRPr="00673CBE" w:rsidRDefault="00673CBE" w:rsidP="00673CBE">
                            <w:pPr>
                              <w:pStyle w:val="StandardWeb"/>
                              <w:spacing w:before="0" w:beforeAutospacing="0" w:after="0" w:afterAutospacing="0" w:line="480" w:lineRule="auto"/>
                              <w:textAlignment w:val="baseline"/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</w:pPr>
                            <w:r w:rsidRPr="00673CBE"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  <w:t>www.fu-berlin.de/</w:t>
                            </w:r>
                            <w:r w:rsidR="00D05128">
                              <w:rPr>
                                <w:rFonts w:ascii="NexusSans-Regular" w:eastAsia="Calibri" w:hAnsi="NexusSans-Regular" w:cs="Arial"/>
                                <w:b/>
                                <w:color w:val="003366"/>
                                <w:sz w:val="32"/>
                                <w:szCs w:val="32"/>
                                <w:lang w:val="en-US" w:eastAsia="en-US"/>
                              </w:rPr>
                              <w:t>moscow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7D9D0" id="Rechteck 9" o:spid="_x0000_s1029" style="position:absolute;margin-left:323pt;margin-top:713.5pt;width:343.8pt;height:3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" filled="f" stroked="f">
                <v:textbox>
                  <w:txbxContent>
                    <w:p w:rsidR="00673CBE" w:rsidRPr="00673CBE" w:rsidRDefault="00673CBE" w:rsidP="00673CBE">
                      <w:pPr>
                        <w:pStyle w:val="StandardWeb"/>
                        <w:spacing w:before="0" w:beforeAutospacing="0" w:after="0" w:afterAutospacing="0" w:line="480" w:lineRule="auto"/>
                        <w:textAlignment w:val="baseline"/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</w:pPr>
                      <w:r w:rsidRPr="00673CBE"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  <w:t>www.fu-berlin.de/</w:t>
                      </w:r>
                      <w:r w:rsidR="00D05128">
                        <w:rPr>
                          <w:rFonts w:ascii="NexusSans-Regular" w:eastAsia="Calibri" w:hAnsi="NexusSans-Regular" w:cs="Arial"/>
                          <w:b/>
                          <w:color w:val="003366"/>
                          <w:sz w:val="32"/>
                          <w:szCs w:val="32"/>
                          <w:lang w:val="en-US" w:eastAsia="en-US"/>
                        </w:rPr>
                        <w:t>moscow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A40E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4D56AD54" wp14:editId="11444F94">
                <wp:simplePos x="0" y="0"/>
                <wp:positionH relativeFrom="page">
                  <wp:posOffset>3873500</wp:posOffset>
                </wp:positionH>
                <wp:positionV relativeFrom="page">
                  <wp:posOffset>9560560</wp:posOffset>
                </wp:positionV>
                <wp:extent cx="5017770" cy="48260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7770" cy="482600"/>
                        </a:xfrm>
                        <a:prstGeom prst="rect">
                          <a:avLst/>
                        </a:prstGeom>
                        <a:solidFill>
                          <a:srgbClr val="B2CC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F095F" id="Rectangle 3" o:spid="_x0000_s1026" style="position:absolute;margin-left:305pt;margin-top:752.8pt;width:395.1pt;height:38pt;z-index:25165465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" fillcolor="#b2cc33" stroked="f">
                <w10:wrap anchorx="page" anchory="page"/>
              </v:rect>
            </w:pict>
          </mc:Fallback>
        </mc:AlternateContent>
      </w:r>
    </w:p>
    <w:sectPr w:rsidR="00770816" w:rsidRPr="004A4BA1" w:rsidSect="00E26F28">
      <w:pgSz w:w="11907" w:h="16839" w:code="9"/>
      <w:pgMar w:top="851" w:right="1400" w:bottom="1486" w:left="14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xusSans-Regular">
    <w:altName w:val="Corbel"/>
    <w:charset w:val="00"/>
    <w:family w:val="auto"/>
    <w:pitch w:val="variable"/>
    <w:sig w:usb0="8000002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02358"/>
    <w:multiLevelType w:val="hybridMultilevel"/>
    <w:tmpl w:val="5A26C0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wMzQwM7MwMTI1MDZX0lEKTi0uzszPAykwrgUAXoC3liwAAAA="/>
  </w:docVars>
  <w:rsids>
    <w:rsidRoot w:val="00CD2AE1"/>
    <w:rsid w:val="000220BD"/>
    <w:rsid w:val="000612EB"/>
    <w:rsid w:val="000907E5"/>
    <w:rsid w:val="000909D8"/>
    <w:rsid w:val="0009620C"/>
    <w:rsid w:val="001123E5"/>
    <w:rsid w:val="0016737C"/>
    <w:rsid w:val="00174106"/>
    <w:rsid w:val="001970AA"/>
    <w:rsid w:val="00197198"/>
    <w:rsid w:val="001C5CF4"/>
    <w:rsid w:val="001E1BFC"/>
    <w:rsid w:val="001F5464"/>
    <w:rsid w:val="00230820"/>
    <w:rsid w:val="00244D31"/>
    <w:rsid w:val="00253D9E"/>
    <w:rsid w:val="002615EF"/>
    <w:rsid w:val="002C2974"/>
    <w:rsid w:val="003D4925"/>
    <w:rsid w:val="004054C4"/>
    <w:rsid w:val="00446B05"/>
    <w:rsid w:val="004473E7"/>
    <w:rsid w:val="0049577A"/>
    <w:rsid w:val="004A3834"/>
    <w:rsid w:val="004A4BA1"/>
    <w:rsid w:val="004A6C7F"/>
    <w:rsid w:val="004E7A9C"/>
    <w:rsid w:val="004F0FDA"/>
    <w:rsid w:val="00586715"/>
    <w:rsid w:val="005939A8"/>
    <w:rsid w:val="005D12AE"/>
    <w:rsid w:val="00673CBE"/>
    <w:rsid w:val="00681F30"/>
    <w:rsid w:val="006B1D1A"/>
    <w:rsid w:val="006E68A9"/>
    <w:rsid w:val="00770816"/>
    <w:rsid w:val="007742F4"/>
    <w:rsid w:val="007A40EC"/>
    <w:rsid w:val="007A72E3"/>
    <w:rsid w:val="007C3124"/>
    <w:rsid w:val="007D432A"/>
    <w:rsid w:val="007F676D"/>
    <w:rsid w:val="007F7F62"/>
    <w:rsid w:val="00810A47"/>
    <w:rsid w:val="00855E69"/>
    <w:rsid w:val="008905B0"/>
    <w:rsid w:val="008C7DA1"/>
    <w:rsid w:val="009034B6"/>
    <w:rsid w:val="00927A4B"/>
    <w:rsid w:val="00931E84"/>
    <w:rsid w:val="00A73CC0"/>
    <w:rsid w:val="00A81972"/>
    <w:rsid w:val="00A82977"/>
    <w:rsid w:val="00AC31AB"/>
    <w:rsid w:val="00AC3F59"/>
    <w:rsid w:val="00AF6322"/>
    <w:rsid w:val="00B04029"/>
    <w:rsid w:val="00B714CA"/>
    <w:rsid w:val="00BA7EAE"/>
    <w:rsid w:val="00BB1EBC"/>
    <w:rsid w:val="00BB7BDB"/>
    <w:rsid w:val="00C562B5"/>
    <w:rsid w:val="00C64DAF"/>
    <w:rsid w:val="00C904EE"/>
    <w:rsid w:val="00C9669E"/>
    <w:rsid w:val="00CD08FD"/>
    <w:rsid w:val="00CD2AE1"/>
    <w:rsid w:val="00D05128"/>
    <w:rsid w:val="00D802CC"/>
    <w:rsid w:val="00DC2FA4"/>
    <w:rsid w:val="00DD451F"/>
    <w:rsid w:val="00E24831"/>
    <w:rsid w:val="00E25F73"/>
    <w:rsid w:val="00E26F28"/>
    <w:rsid w:val="00E8606D"/>
    <w:rsid w:val="00EA2718"/>
    <w:rsid w:val="00EB585E"/>
    <w:rsid w:val="00EB6C7E"/>
    <w:rsid w:val="00F62D3C"/>
    <w:rsid w:val="00F7170E"/>
    <w:rsid w:val="00FD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2cc33,#c9c9c9"/>
    </o:shapedefaults>
    <o:shapelayout v:ext="edit">
      <o:idmap v:ext="edit" data="1"/>
    </o:shapelayout>
  </w:shapeDefaults>
  <w:decimalSymbol w:val=","/>
  <w:listSeparator w:val=";"/>
  <w14:docId w14:val="69BB0943"/>
  <w15:docId w15:val="{F03E324B-8CCA-49B2-A6C3-EC1F488B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970AA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1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1BFC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1970AA"/>
    <w:rPr>
      <w:rFonts w:ascii="Arial" w:hAnsi="Arial"/>
      <w:b/>
      <w:bCs/>
      <w:sz w:val="24"/>
    </w:rPr>
  </w:style>
  <w:style w:type="character" w:customStyle="1" w:styleId="FlietextZchn">
    <w:name w:val="Fließtext Zchn"/>
    <w:basedOn w:val="Absatz-Standardschriftart"/>
    <w:link w:val="Flietext"/>
    <w:locked/>
    <w:rsid w:val="006B1D1A"/>
  </w:style>
  <w:style w:type="paragraph" w:customStyle="1" w:styleId="Flietext">
    <w:name w:val="Fließtext"/>
    <w:basedOn w:val="Standard"/>
    <w:link w:val="FlietextZchn"/>
    <w:rsid w:val="006B1D1A"/>
    <w:pPr>
      <w:spacing w:line="270" w:lineRule="atLeast"/>
    </w:pPr>
    <w:rPr>
      <w:rFonts w:ascii="Calibri" w:hAnsi="Calibri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673CB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73C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scow@fu-berlin.de" TargetMode="External"/><Relationship Id="rId5" Type="http://schemas.openxmlformats.org/officeDocument/2006/relationships/hyperlink" Target="mailto:moscow@fu-berlin.d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TTA~1\AppData\Local\Temp\$$_3325\Word_Plakat\Word_Plakat\Aushang_A4_RGB-Ausdruck_Arial\Aushang_A4_RGB-Ausdruck_Ar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Aushang_A4_RGB-Ausdruck_Arial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Piel, Britta</dc:creator>
  <cp:keywords/>
  <dc:description/>
  <cp:lastModifiedBy>Veronika Keck</cp:lastModifiedBy>
  <cp:revision>5</cp:revision>
  <cp:lastPrinted>2016-06-06T11:37:00Z</cp:lastPrinted>
  <dcterms:created xsi:type="dcterms:W3CDTF">2018-11-30T14:18:00Z</dcterms:created>
  <dcterms:modified xsi:type="dcterms:W3CDTF">2019-03-20T15:32:00Z</dcterms:modified>
</cp:coreProperties>
</file>